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885B" w14:textId="024400C3" w:rsidR="00D73B41" w:rsidRPr="00400442" w:rsidRDefault="00D73B41" w:rsidP="00D73B41">
      <w:pPr>
        <w:rPr>
          <w:sz w:val="20"/>
          <w:szCs w:val="20"/>
        </w:rPr>
      </w:pPr>
    </w:p>
    <w:p w14:paraId="51ADD3C4" w14:textId="77C27E75" w:rsidR="00C21168" w:rsidRPr="00400442" w:rsidRDefault="007F38CA" w:rsidP="00FD0078">
      <w:pPr>
        <w:jc w:val="center"/>
        <w:rPr>
          <w:b/>
          <w:bCs/>
          <w:sz w:val="28"/>
          <w:szCs w:val="28"/>
        </w:rPr>
      </w:pPr>
      <w:r w:rsidRPr="00400442">
        <w:rPr>
          <w:b/>
          <w:bCs/>
          <w:sz w:val="28"/>
          <w:szCs w:val="28"/>
        </w:rPr>
        <w:t xml:space="preserve">School Age Child Care </w:t>
      </w:r>
      <w:r w:rsidRPr="00400442">
        <w:rPr>
          <w:b/>
          <w:bCs/>
          <w:sz w:val="28"/>
          <w:szCs w:val="28"/>
          <w:u w:val="single"/>
        </w:rPr>
        <w:t>Monthly</w:t>
      </w:r>
      <w:r w:rsidRPr="00400442">
        <w:rPr>
          <w:b/>
          <w:bCs/>
          <w:sz w:val="28"/>
          <w:szCs w:val="28"/>
        </w:rPr>
        <w:t xml:space="preserve"> </w:t>
      </w:r>
      <w:r w:rsidR="00FD0078" w:rsidRPr="00400442">
        <w:rPr>
          <w:b/>
          <w:bCs/>
          <w:sz w:val="28"/>
          <w:szCs w:val="28"/>
        </w:rPr>
        <w:t>Rate</w:t>
      </w:r>
      <w:r w:rsidR="000A08A0">
        <w:rPr>
          <w:b/>
          <w:bCs/>
          <w:sz w:val="28"/>
          <w:szCs w:val="28"/>
        </w:rPr>
        <w:t xml:space="preserve">s </w:t>
      </w:r>
    </w:p>
    <w:p w14:paraId="0D08AFAA" w14:textId="5CA557EE" w:rsidR="00B5556E" w:rsidRPr="00400442" w:rsidRDefault="00B5556E" w:rsidP="00FD0078">
      <w:pPr>
        <w:jc w:val="center"/>
        <w:rPr>
          <w:sz w:val="20"/>
          <w:szCs w:val="20"/>
        </w:rPr>
      </w:pPr>
    </w:p>
    <w:p w14:paraId="2147CEC6" w14:textId="5336664F" w:rsidR="00B5556E" w:rsidRPr="00400442" w:rsidRDefault="007F38CA" w:rsidP="00D73B41">
      <w:pPr>
        <w:pStyle w:val="Heading2"/>
        <w:rPr>
          <w:sz w:val="24"/>
          <w:szCs w:val="24"/>
        </w:rPr>
      </w:pPr>
      <w:bookmarkStart w:id="0" w:name="_Hlk195695594"/>
      <w:bookmarkStart w:id="1" w:name="_Hlk195695576"/>
      <w:bookmarkStart w:id="2" w:name="_Hlk195695561"/>
      <w:r w:rsidRPr="00400442">
        <w:rPr>
          <w:sz w:val="24"/>
          <w:szCs w:val="24"/>
        </w:rPr>
        <w:t>Before School</w:t>
      </w:r>
      <w:r w:rsidR="00CE6816" w:rsidRPr="00400442">
        <w:rPr>
          <w:sz w:val="24"/>
          <w:szCs w:val="24"/>
        </w:rPr>
        <w:t xml:space="preserve"> (6:30-9:00AM</w:t>
      </w:r>
      <w:bookmarkEnd w:id="0"/>
      <w:r w:rsidR="00CE6816" w:rsidRPr="00400442">
        <w:rPr>
          <w:sz w:val="24"/>
          <w:szCs w:val="24"/>
        </w:rPr>
        <w:t>)</w:t>
      </w:r>
      <w:bookmarkEnd w:id="1"/>
      <w:r w:rsidR="00C21168" w:rsidRPr="00400442">
        <w:rPr>
          <w:sz w:val="24"/>
          <w:szCs w:val="24"/>
        </w:rPr>
        <w:t xml:space="preserve"> </w:t>
      </w:r>
      <w:bookmarkStart w:id="3" w:name="_Hlk195695463"/>
      <w:bookmarkEnd w:id="2"/>
      <w:r w:rsidR="00C21168" w:rsidRPr="00400442">
        <w:rPr>
          <w:color w:val="000000" w:themeColor="text1"/>
          <w:sz w:val="22"/>
          <w:szCs w:val="22"/>
        </w:rPr>
        <w:t>(10% discount applied to 2</w:t>
      </w:r>
      <w:r w:rsidR="00C21168" w:rsidRPr="00400442">
        <w:rPr>
          <w:color w:val="000000" w:themeColor="text1"/>
          <w:sz w:val="22"/>
          <w:szCs w:val="22"/>
          <w:vertAlign w:val="superscript"/>
        </w:rPr>
        <w:t>nd</w:t>
      </w:r>
      <w:r w:rsidR="00C21168" w:rsidRPr="00400442">
        <w:rPr>
          <w:color w:val="000000" w:themeColor="text1"/>
          <w:sz w:val="22"/>
          <w:szCs w:val="22"/>
        </w:rPr>
        <w:t xml:space="preserve"> child)</w:t>
      </w:r>
      <w:bookmarkEnd w:id="3"/>
    </w:p>
    <w:p w14:paraId="5AD43661" w14:textId="62772B7B" w:rsidR="00B5556E" w:rsidRPr="00400442" w:rsidRDefault="007F38CA" w:rsidP="00D73B41">
      <w:pPr>
        <w:rPr>
          <w:sz w:val="20"/>
          <w:szCs w:val="20"/>
        </w:rPr>
      </w:pPr>
      <w:bookmarkStart w:id="4" w:name="_Hlk195695545"/>
      <w:r w:rsidRPr="00400442">
        <w:rPr>
          <w:sz w:val="20"/>
          <w:szCs w:val="20"/>
        </w:rPr>
        <w:t>1 Child: $2</w:t>
      </w:r>
      <w:r w:rsidR="005D1DE0" w:rsidRPr="00400442">
        <w:rPr>
          <w:sz w:val="20"/>
          <w:szCs w:val="20"/>
        </w:rPr>
        <w:t>75</w:t>
      </w:r>
      <w:r w:rsidRPr="00400442">
        <w:rPr>
          <w:sz w:val="20"/>
          <w:szCs w:val="20"/>
        </w:rPr>
        <w:t>.00</w:t>
      </w:r>
      <w:r w:rsidR="00D924A8" w:rsidRPr="00400442">
        <w:rPr>
          <w:sz w:val="20"/>
          <w:szCs w:val="20"/>
        </w:rPr>
        <w:t xml:space="preserve"> PER MONTH</w:t>
      </w:r>
    </w:p>
    <w:bookmarkEnd w:id="4"/>
    <w:p w14:paraId="1A3706C6" w14:textId="06593533" w:rsidR="00B5556E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2 Children: $</w:t>
      </w:r>
      <w:r w:rsidR="005D1DE0" w:rsidRPr="00400442">
        <w:rPr>
          <w:sz w:val="20"/>
          <w:szCs w:val="20"/>
        </w:rPr>
        <w:t>522.50</w:t>
      </w:r>
      <w:r w:rsidR="00D924A8" w:rsidRPr="00400442">
        <w:rPr>
          <w:sz w:val="20"/>
          <w:szCs w:val="20"/>
        </w:rPr>
        <w:t xml:space="preserve"> PER MONTH</w:t>
      </w:r>
    </w:p>
    <w:p w14:paraId="4C0BA41C" w14:textId="7DB85CCD" w:rsidR="00B5556E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3 Children: $</w:t>
      </w:r>
      <w:r w:rsidR="005D1DE0" w:rsidRPr="00400442">
        <w:rPr>
          <w:sz w:val="20"/>
          <w:szCs w:val="20"/>
        </w:rPr>
        <w:t>770.00</w:t>
      </w:r>
      <w:r w:rsidR="00D924A8" w:rsidRPr="00400442">
        <w:rPr>
          <w:sz w:val="20"/>
          <w:szCs w:val="20"/>
        </w:rPr>
        <w:t xml:space="preserve"> PER MONTH</w:t>
      </w:r>
    </w:p>
    <w:p w14:paraId="75A39944" w14:textId="5A5234B4" w:rsidR="00B5556E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4 Children: $</w:t>
      </w:r>
      <w:r w:rsidR="005D1DE0" w:rsidRPr="00400442">
        <w:rPr>
          <w:sz w:val="20"/>
          <w:szCs w:val="20"/>
        </w:rPr>
        <w:t>1,017</w:t>
      </w:r>
      <w:r w:rsidR="00C63C2A" w:rsidRPr="00400442">
        <w:rPr>
          <w:sz w:val="20"/>
          <w:szCs w:val="20"/>
        </w:rPr>
        <w:t>.50</w:t>
      </w:r>
      <w:r w:rsidR="00D924A8" w:rsidRPr="00400442">
        <w:rPr>
          <w:sz w:val="20"/>
          <w:szCs w:val="20"/>
        </w:rPr>
        <w:t xml:space="preserve"> PER MONTH</w:t>
      </w:r>
    </w:p>
    <w:p w14:paraId="203BB067" w14:textId="5CA50754" w:rsidR="00B5556E" w:rsidRPr="00400442" w:rsidRDefault="007F38CA" w:rsidP="00D73B41">
      <w:pPr>
        <w:pStyle w:val="Heading2"/>
        <w:rPr>
          <w:sz w:val="24"/>
          <w:szCs w:val="24"/>
        </w:rPr>
      </w:pPr>
      <w:bookmarkStart w:id="5" w:name="_Hlk170816619"/>
      <w:r w:rsidRPr="00400442">
        <w:rPr>
          <w:sz w:val="24"/>
          <w:szCs w:val="24"/>
        </w:rPr>
        <w:t>After School</w:t>
      </w:r>
      <w:r w:rsidR="00CE6816" w:rsidRPr="00400442">
        <w:rPr>
          <w:sz w:val="24"/>
          <w:szCs w:val="24"/>
        </w:rPr>
        <w:t xml:space="preserve"> (3:00-6:00PM)</w:t>
      </w:r>
      <w:r w:rsidR="00C21168" w:rsidRPr="00400442">
        <w:rPr>
          <w:sz w:val="24"/>
          <w:szCs w:val="24"/>
        </w:rPr>
        <w:t xml:space="preserve"> </w:t>
      </w:r>
      <w:r w:rsidR="00C21168" w:rsidRPr="00400442">
        <w:rPr>
          <w:color w:val="000000" w:themeColor="text1"/>
          <w:sz w:val="22"/>
          <w:szCs w:val="22"/>
        </w:rPr>
        <w:t>(10% discount applied to 2</w:t>
      </w:r>
      <w:r w:rsidR="00C21168" w:rsidRPr="00400442">
        <w:rPr>
          <w:color w:val="000000" w:themeColor="text1"/>
          <w:sz w:val="22"/>
          <w:szCs w:val="22"/>
          <w:vertAlign w:val="superscript"/>
        </w:rPr>
        <w:t>nd</w:t>
      </w:r>
      <w:r w:rsidR="00C21168" w:rsidRPr="00400442">
        <w:rPr>
          <w:color w:val="000000" w:themeColor="text1"/>
          <w:sz w:val="22"/>
          <w:szCs w:val="22"/>
        </w:rPr>
        <w:t xml:space="preserve"> child)</w:t>
      </w:r>
    </w:p>
    <w:bookmarkEnd w:id="5"/>
    <w:p w14:paraId="2CEB2C12" w14:textId="19F17320" w:rsidR="00B5556E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1 Child: $</w:t>
      </w:r>
      <w:r w:rsidR="00C63C2A" w:rsidRPr="00400442">
        <w:rPr>
          <w:sz w:val="20"/>
          <w:szCs w:val="20"/>
        </w:rPr>
        <w:t>3</w:t>
      </w:r>
      <w:r w:rsidR="00B8682D" w:rsidRPr="00400442">
        <w:rPr>
          <w:sz w:val="20"/>
          <w:szCs w:val="20"/>
        </w:rPr>
        <w:t>20</w:t>
      </w:r>
      <w:r w:rsidRPr="00400442">
        <w:rPr>
          <w:sz w:val="20"/>
          <w:szCs w:val="20"/>
        </w:rPr>
        <w:t>.00</w:t>
      </w:r>
      <w:r w:rsidR="0069004C" w:rsidRPr="00400442">
        <w:rPr>
          <w:sz w:val="20"/>
          <w:szCs w:val="20"/>
        </w:rPr>
        <w:t xml:space="preserve"> </w:t>
      </w:r>
      <w:r w:rsidR="00CF5B53" w:rsidRPr="00400442">
        <w:rPr>
          <w:sz w:val="20"/>
          <w:szCs w:val="20"/>
        </w:rPr>
        <w:t>PER MONTH</w:t>
      </w:r>
    </w:p>
    <w:p w14:paraId="55068169" w14:textId="494D6126" w:rsidR="00B5556E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2 Children: $</w:t>
      </w:r>
      <w:r w:rsidR="00C63C2A" w:rsidRPr="00400442">
        <w:rPr>
          <w:sz w:val="20"/>
          <w:szCs w:val="20"/>
        </w:rPr>
        <w:t>606.10</w:t>
      </w:r>
      <w:r w:rsidR="00CF5B53" w:rsidRPr="00400442">
        <w:rPr>
          <w:sz w:val="20"/>
          <w:szCs w:val="20"/>
        </w:rPr>
        <w:t xml:space="preserve"> PER MONTH</w:t>
      </w:r>
    </w:p>
    <w:p w14:paraId="759F6EEF" w14:textId="75EA321E" w:rsidR="00B5556E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3 Children: $</w:t>
      </w:r>
      <w:r w:rsidR="00C63C2A" w:rsidRPr="00400442">
        <w:rPr>
          <w:sz w:val="20"/>
          <w:szCs w:val="20"/>
        </w:rPr>
        <w:t>893.20</w:t>
      </w:r>
      <w:r w:rsidR="00CF5B53" w:rsidRPr="00400442">
        <w:rPr>
          <w:sz w:val="20"/>
          <w:szCs w:val="20"/>
        </w:rPr>
        <w:t xml:space="preserve"> PER MONTH</w:t>
      </w:r>
    </w:p>
    <w:p w14:paraId="006FC635" w14:textId="2782BF4C" w:rsidR="00B5556E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4 Children: $</w:t>
      </w:r>
      <w:r w:rsidR="00C63C2A" w:rsidRPr="00400442">
        <w:rPr>
          <w:sz w:val="20"/>
          <w:szCs w:val="20"/>
        </w:rPr>
        <w:t>1,180</w:t>
      </w:r>
      <w:r w:rsidR="00316118" w:rsidRPr="00400442">
        <w:rPr>
          <w:sz w:val="20"/>
          <w:szCs w:val="20"/>
        </w:rPr>
        <w:t>.30</w:t>
      </w:r>
      <w:r w:rsidR="00CF5B53" w:rsidRPr="00400442">
        <w:rPr>
          <w:sz w:val="20"/>
          <w:szCs w:val="20"/>
        </w:rPr>
        <w:t xml:space="preserve"> PER MONTH</w:t>
      </w:r>
    </w:p>
    <w:p w14:paraId="51FD493F" w14:textId="4162D376" w:rsidR="00CE6816" w:rsidRPr="00400442" w:rsidRDefault="00CE6816" w:rsidP="00D73B41">
      <w:pPr>
        <w:pStyle w:val="Heading2"/>
        <w:rPr>
          <w:sz w:val="24"/>
          <w:szCs w:val="24"/>
        </w:rPr>
      </w:pPr>
      <w:bookmarkStart w:id="6" w:name="_Hlk195698349"/>
      <w:r w:rsidRPr="00400442">
        <w:rPr>
          <w:sz w:val="24"/>
          <w:szCs w:val="24"/>
        </w:rPr>
        <w:t>UPK After School (2:00-6:00PM)</w:t>
      </w:r>
      <w:bookmarkEnd w:id="6"/>
      <w:r w:rsidR="00C21168" w:rsidRPr="00400442">
        <w:rPr>
          <w:sz w:val="24"/>
          <w:szCs w:val="24"/>
        </w:rPr>
        <w:t xml:space="preserve"> </w:t>
      </w:r>
      <w:bookmarkStart w:id="7" w:name="_Hlk193278585"/>
      <w:r w:rsidR="00C21168" w:rsidRPr="00400442">
        <w:rPr>
          <w:color w:val="000000" w:themeColor="text1"/>
          <w:sz w:val="22"/>
          <w:szCs w:val="22"/>
        </w:rPr>
        <w:t>(</w:t>
      </w:r>
      <w:bookmarkStart w:id="8" w:name="_Hlk193278577"/>
      <w:bookmarkStart w:id="9" w:name="_Hlk195695501"/>
      <w:r w:rsidR="00C21168" w:rsidRPr="00400442">
        <w:rPr>
          <w:color w:val="000000" w:themeColor="text1"/>
          <w:sz w:val="22"/>
          <w:szCs w:val="22"/>
        </w:rPr>
        <w:t>10</w:t>
      </w:r>
      <w:bookmarkStart w:id="10" w:name="_Hlk195695473"/>
      <w:r w:rsidR="00C21168" w:rsidRPr="00400442">
        <w:rPr>
          <w:color w:val="000000" w:themeColor="text1"/>
          <w:sz w:val="22"/>
          <w:szCs w:val="22"/>
        </w:rPr>
        <w:t>% discount applied to 2</w:t>
      </w:r>
      <w:r w:rsidR="00C21168" w:rsidRPr="00400442">
        <w:rPr>
          <w:color w:val="000000" w:themeColor="text1"/>
          <w:sz w:val="22"/>
          <w:szCs w:val="22"/>
          <w:vertAlign w:val="superscript"/>
        </w:rPr>
        <w:t>nd</w:t>
      </w:r>
      <w:r w:rsidR="00C21168" w:rsidRPr="00400442">
        <w:rPr>
          <w:color w:val="000000" w:themeColor="text1"/>
          <w:sz w:val="22"/>
          <w:szCs w:val="22"/>
        </w:rPr>
        <w:t xml:space="preserve"> child)</w:t>
      </w:r>
      <w:bookmarkEnd w:id="7"/>
      <w:bookmarkEnd w:id="8"/>
      <w:bookmarkEnd w:id="10"/>
    </w:p>
    <w:p w14:paraId="5B138AA3" w14:textId="77B759FE" w:rsidR="00B5556E" w:rsidRPr="00400442" w:rsidRDefault="007F38CA" w:rsidP="00D73B41">
      <w:pPr>
        <w:rPr>
          <w:sz w:val="20"/>
          <w:szCs w:val="20"/>
        </w:rPr>
      </w:pPr>
      <w:bookmarkStart w:id="11" w:name="_Hlk195698394"/>
      <w:bookmarkEnd w:id="9"/>
      <w:r w:rsidRPr="00400442">
        <w:rPr>
          <w:sz w:val="20"/>
          <w:szCs w:val="20"/>
        </w:rPr>
        <w:t>UPK</w:t>
      </w:r>
      <w:r w:rsidR="00CE6816" w:rsidRPr="00400442">
        <w:rPr>
          <w:sz w:val="20"/>
          <w:szCs w:val="20"/>
        </w:rPr>
        <w:t xml:space="preserve"> 1 Child</w:t>
      </w:r>
      <w:r w:rsidRPr="00400442">
        <w:rPr>
          <w:sz w:val="20"/>
          <w:szCs w:val="20"/>
        </w:rPr>
        <w:t>: $3</w:t>
      </w:r>
      <w:r w:rsidR="00316118" w:rsidRPr="00400442">
        <w:rPr>
          <w:sz w:val="20"/>
          <w:szCs w:val="20"/>
        </w:rPr>
        <w:t>7</w:t>
      </w:r>
      <w:r w:rsidR="00B8682D" w:rsidRPr="00400442">
        <w:rPr>
          <w:sz w:val="20"/>
          <w:szCs w:val="20"/>
        </w:rPr>
        <w:t>5</w:t>
      </w:r>
      <w:r w:rsidRPr="00400442">
        <w:rPr>
          <w:sz w:val="20"/>
          <w:szCs w:val="20"/>
        </w:rPr>
        <w:t>.00</w:t>
      </w:r>
      <w:r w:rsidR="00CF5B53" w:rsidRPr="00400442">
        <w:rPr>
          <w:sz w:val="20"/>
          <w:szCs w:val="20"/>
        </w:rPr>
        <w:t xml:space="preserve"> PER MONTH</w:t>
      </w:r>
    </w:p>
    <w:bookmarkEnd w:id="11"/>
    <w:p w14:paraId="73F7C345" w14:textId="122076F7" w:rsidR="008D7F8F" w:rsidRPr="00400442" w:rsidRDefault="007F38CA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2 UPK Children: $</w:t>
      </w:r>
      <w:r w:rsidR="00316118" w:rsidRPr="00400442">
        <w:rPr>
          <w:sz w:val="20"/>
          <w:szCs w:val="20"/>
        </w:rPr>
        <w:t>710.60</w:t>
      </w:r>
      <w:r w:rsidR="00CF5B53" w:rsidRPr="00400442">
        <w:rPr>
          <w:sz w:val="20"/>
          <w:szCs w:val="20"/>
        </w:rPr>
        <w:t xml:space="preserve"> PER MONTH</w:t>
      </w:r>
    </w:p>
    <w:p w14:paraId="4996CC3F" w14:textId="2BC664C4" w:rsidR="008D7F8F" w:rsidRPr="00400442" w:rsidRDefault="008D7F8F" w:rsidP="00D73B41">
      <w:pPr>
        <w:rPr>
          <w:color w:val="000000" w:themeColor="text1"/>
          <w:sz w:val="18"/>
          <w:szCs w:val="18"/>
        </w:rPr>
      </w:pPr>
      <w:r w:rsidRPr="00400442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>ADDITIONAL CHARGES</w:t>
      </w:r>
      <w:r w:rsidR="00CF5B53" w:rsidRPr="00400442"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  <w:t xml:space="preserve"> </w:t>
      </w:r>
      <w:r w:rsidR="00316118" w:rsidRPr="00400442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</w:p>
    <w:p w14:paraId="39265C03" w14:textId="51DF5D6A" w:rsidR="008D7F8F" w:rsidRPr="00400442" w:rsidRDefault="008D7F8F" w:rsidP="00D73B41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400442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Adventure Days (FULL DAY OF CARE 7:30-5:30)</w:t>
      </w:r>
      <w:r w:rsidR="00B8682D" w:rsidRPr="00400442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</w:t>
      </w:r>
    </w:p>
    <w:p w14:paraId="0FA4B1BD" w14:textId="10DC3A8A" w:rsidR="008D7F8F" w:rsidRPr="00400442" w:rsidRDefault="00316118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Per</w:t>
      </w:r>
      <w:r w:rsidR="008D7F8F" w:rsidRPr="00400442">
        <w:rPr>
          <w:sz w:val="20"/>
          <w:szCs w:val="20"/>
        </w:rPr>
        <w:t xml:space="preserve"> Child: $</w:t>
      </w:r>
      <w:r w:rsidR="000A08A0">
        <w:rPr>
          <w:sz w:val="20"/>
          <w:szCs w:val="20"/>
        </w:rPr>
        <w:t>75</w:t>
      </w:r>
      <w:r w:rsidR="008D7F8F" w:rsidRPr="00400442">
        <w:rPr>
          <w:sz w:val="20"/>
          <w:szCs w:val="20"/>
        </w:rPr>
        <w:t>/day</w:t>
      </w:r>
    </w:p>
    <w:p w14:paraId="14A64795" w14:textId="77777777" w:rsidR="008D7F8F" w:rsidRPr="00400442" w:rsidRDefault="008D7F8F" w:rsidP="00D73B41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400442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Half Days (11:30-5:30)</w:t>
      </w:r>
    </w:p>
    <w:p w14:paraId="4A14DA52" w14:textId="40D6624D" w:rsidR="008D7F8F" w:rsidRPr="00400442" w:rsidRDefault="00316118" w:rsidP="00D73B41">
      <w:pPr>
        <w:rPr>
          <w:sz w:val="20"/>
          <w:szCs w:val="20"/>
        </w:rPr>
      </w:pPr>
      <w:r w:rsidRPr="00400442">
        <w:rPr>
          <w:sz w:val="20"/>
          <w:szCs w:val="20"/>
        </w:rPr>
        <w:t>Per</w:t>
      </w:r>
      <w:r w:rsidR="008D7F8F" w:rsidRPr="00400442">
        <w:rPr>
          <w:sz w:val="20"/>
          <w:szCs w:val="20"/>
        </w:rPr>
        <w:t xml:space="preserve"> Child: $</w:t>
      </w:r>
      <w:r w:rsidR="00B8682D" w:rsidRPr="00400442">
        <w:rPr>
          <w:sz w:val="20"/>
          <w:szCs w:val="20"/>
        </w:rPr>
        <w:t>3</w:t>
      </w:r>
      <w:r w:rsidR="000A08A0">
        <w:rPr>
          <w:sz w:val="20"/>
          <w:szCs w:val="20"/>
        </w:rPr>
        <w:t>7.50</w:t>
      </w:r>
      <w:r w:rsidR="008D7F8F" w:rsidRPr="00400442">
        <w:rPr>
          <w:sz w:val="20"/>
          <w:szCs w:val="20"/>
        </w:rPr>
        <w:t>/day</w:t>
      </w:r>
    </w:p>
    <w:p w14:paraId="779FCBFE" w14:textId="632D3BBC" w:rsidR="00400442" w:rsidRDefault="00400442" w:rsidP="00D73B41">
      <w:pPr>
        <w:rPr>
          <w:sz w:val="20"/>
          <w:szCs w:val="20"/>
        </w:rPr>
      </w:pPr>
    </w:p>
    <w:p w14:paraId="6714C1E0" w14:textId="0F90CFA7" w:rsidR="000A08A0" w:rsidRPr="00EC0FEC" w:rsidRDefault="000A08A0" w:rsidP="00D73B41">
      <w:pPr>
        <w:rPr>
          <w:sz w:val="20"/>
          <w:szCs w:val="20"/>
        </w:rPr>
      </w:pPr>
      <w:r>
        <w:rPr>
          <w:i/>
          <w:iCs/>
        </w:rPr>
        <w:t>Plea</w:t>
      </w:r>
      <w:r w:rsidRPr="00EC0FEC">
        <w:rPr>
          <w:i/>
          <w:iCs/>
        </w:rPr>
        <w:t xml:space="preserve">se note these Rates are Effective from 9/1/2025-12/31/2025 and are subject to change </w:t>
      </w:r>
    </w:p>
    <w:p w14:paraId="237C2B09" w14:textId="12EA1593" w:rsidR="000A08A0" w:rsidRPr="00CE1BBB" w:rsidRDefault="000A08A0" w:rsidP="00D73B41">
      <w:pPr>
        <w:rPr>
          <w:sz w:val="20"/>
          <w:szCs w:val="20"/>
        </w:rPr>
      </w:pPr>
    </w:p>
    <w:sectPr w:rsidR="000A08A0" w:rsidRPr="00CE1BBB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55BE2" w14:textId="77777777" w:rsidR="00CF0388" w:rsidRDefault="00CF0388" w:rsidP="00CE6816">
      <w:pPr>
        <w:spacing w:after="0" w:line="240" w:lineRule="auto"/>
      </w:pPr>
      <w:r>
        <w:separator/>
      </w:r>
    </w:p>
  </w:endnote>
  <w:endnote w:type="continuationSeparator" w:id="0">
    <w:p w14:paraId="52391534" w14:textId="77777777" w:rsidR="00CF0388" w:rsidRDefault="00CF0388" w:rsidP="00CE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7EAA" w14:textId="77777777" w:rsidR="00CF0388" w:rsidRDefault="00CF0388" w:rsidP="00CE6816">
      <w:pPr>
        <w:spacing w:after="0" w:line="240" w:lineRule="auto"/>
      </w:pPr>
      <w:r>
        <w:separator/>
      </w:r>
    </w:p>
  </w:footnote>
  <w:footnote w:type="continuationSeparator" w:id="0">
    <w:p w14:paraId="614E992B" w14:textId="77777777" w:rsidR="00CF0388" w:rsidRDefault="00CF0388" w:rsidP="00CE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E05B" w14:textId="5F5A881D" w:rsidR="00CE6816" w:rsidRDefault="00CE68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499A0" wp14:editId="4C2261B6">
          <wp:simplePos x="0" y="0"/>
          <wp:positionH relativeFrom="column">
            <wp:posOffset>1838325</wp:posOffset>
          </wp:positionH>
          <wp:positionV relativeFrom="paragraph">
            <wp:posOffset>-152400</wp:posOffset>
          </wp:positionV>
          <wp:extent cx="1944037" cy="790575"/>
          <wp:effectExtent l="0" t="0" r="0" b="0"/>
          <wp:wrapNone/>
          <wp:docPr id="1153021421" name="Picture 1" descr="A logo with white people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021421" name="Picture 1" descr="A logo with white people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037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187158">
    <w:abstractNumId w:val="8"/>
  </w:num>
  <w:num w:numId="2" w16cid:durableId="1869177307">
    <w:abstractNumId w:val="6"/>
  </w:num>
  <w:num w:numId="3" w16cid:durableId="1659266873">
    <w:abstractNumId w:val="5"/>
  </w:num>
  <w:num w:numId="4" w16cid:durableId="2127964946">
    <w:abstractNumId w:val="4"/>
  </w:num>
  <w:num w:numId="5" w16cid:durableId="517932626">
    <w:abstractNumId w:val="7"/>
  </w:num>
  <w:num w:numId="6" w16cid:durableId="480468374">
    <w:abstractNumId w:val="3"/>
  </w:num>
  <w:num w:numId="7" w16cid:durableId="1662348913">
    <w:abstractNumId w:val="2"/>
  </w:num>
  <w:num w:numId="8" w16cid:durableId="1601911865">
    <w:abstractNumId w:val="1"/>
  </w:num>
  <w:num w:numId="9" w16cid:durableId="8730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8A0"/>
    <w:rsid w:val="0015074B"/>
    <w:rsid w:val="00257A8B"/>
    <w:rsid w:val="0029639D"/>
    <w:rsid w:val="002D2C74"/>
    <w:rsid w:val="00316118"/>
    <w:rsid w:val="00326F90"/>
    <w:rsid w:val="003703C6"/>
    <w:rsid w:val="00370784"/>
    <w:rsid w:val="003B46B3"/>
    <w:rsid w:val="003F66C0"/>
    <w:rsid w:val="00400442"/>
    <w:rsid w:val="00526FAF"/>
    <w:rsid w:val="005D1DE0"/>
    <w:rsid w:val="0069004C"/>
    <w:rsid w:val="00690617"/>
    <w:rsid w:val="006B3AA1"/>
    <w:rsid w:val="00743645"/>
    <w:rsid w:val="00762532"/>
    <w:rsid w:val="007950F4"/>
    <w:rsid w:val="007A037C"/>
    <w:rsid w:val="007F38CA"/>
    <w:rsid w:val="008D7F8F"/>
    <w:rsid w:val="0098518E"/>
    <w:rsid w:val="0099703C"/>
    <w:rsid w:val="009F2666"/>
    <w:rsid w:val="00AA1D8D"/>
    <w:rsid w:val="00AB30A2"/>
    <w:rsid w:val="00B43C8B"/>
    <w:rsid w:val="00B47730"/>
    <w:rsid w:val="00B53837"/>
    <w:rsid w:val="00B5556E"/>
    <w:rsid w:val="00B63C1D"/>
    <w:rsid w:val="00B8682D"/>
    <w:rsid w:val="00C21168"/>
    <w:rsid w:val="00C63C2A"/>
    <w:rsid w:val="00CB0664"/>
    <w:rsid w:val="00CE1BBB"/>
    <w:rsid w:val="00CE6816"/>
    <w:rsid w:val="00CF0388"/>
    <w:rsid w:val="00CF5B53"/>
    <w:rsid w:val="00D73B41"/>
    <w:rsid w:val="00D924A8"/>
    <w:rsid w:val="00EC0FEC"/>
    <w:rsid w:val="00F1507D"/>
    <w:rsid w:val="00F2404B"/>
    <w:rsid w:val="00FB750B"/>
    <w:rsid w:val="00FC693F"/>
    <w:rsid w:val="00FD0078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AE1740"/>
  <w14:defaultImageDpi w14:val="300"/>
  <w15:docId w15:val="{3CD5ABEE-542D-4301-9059-12DBA2E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42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0504-9ac7-4921-9e26-95044fa4c2c0" xsi:nil="true"/>
    <lcf76f155ced4ddcb4097134ff3c332f xmlns="2c873841-1cbb-4a2a-a4f5-b38916ae18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4F1D5AF13C4D9F1C2867990DF087" ma:contentTypeVersion="17" ma:contentTypeDescription="Create a new document." ma:contentTypeScope="" ma:versionID="0848bb2c473f93134aa043850772e60b">
  <xsd:schema xmlns:xsd="http://www.w3.org/2001/XMLSchema" xmlns:xs="http://www.w3.org/2001/XMLSchema" xmlns:p="http://schemas.microsoft.com/office/2006/metadata/properties" xmlns:ns2="2c873841-1cbb-4a2a-a4f5-b38916ae1836" xmlns:ns3="ce810504-9ac7-4921-9e26-95044fa4c2c0" targetNamespace="http://schemas.microsoft.com/office/2006/metadata/properties" ma:root="true" ma:fieldsID="a524f2e6751621b0f50598de634f365e" ns2:_="" ns3:_="">
    <xsd:import namespace="2c873841-1cbb-4a2a-a4f5-b38916ae1836"/>
    <xsd:import namespace="ce810504-9ac7-4921-9e26-95044fa4c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3841-1cbb-4a2a-a4f5-b38916ae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8fb2a1-83aa-470d-9a0b-844b9ca7b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0504-9ac7-4921-9e26-95044fa4c2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4975ab-25ce-4d4f-994a-4d691ee94355}" ma:internalName="TaxCatchAll" ma:showField="CatchAllData" ma:web="ce810504-9ac7-4921-9e26-95044fa4c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F1F86-10B0-4AA2-90C9-E982318CF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2B289-D9A6-4975-B6E3-93B7BBAF80BE}">
  <ds:schemaRefs>
    <ds:schemaRef ds:uri="http://schemas.microsoft.com/office/2006/metadata/properties"/>
    <ds:schemaRef ds:uri="http://schemas.microsoft.com/office/infopath/2007/PartnerControls"/>
    <ds:schemaRef ds:uri="ce810504-9ac7-4921-9e26-95044fa4c2c0"/>
    <ds:schemaRef ds:uri="2c873841-1cbb-4a2a-a4f5-b38916ae1836"/>
  </ds:schemaRefs>
</ds:datastoreItem>
</file>

<file path=customXml/itemProps4.xml><?xml version="1.0" encoding="utf-8"?>
<ds:datastoreItem xmlns:ds="http://schemas.openxmlformats.org/officeDocument/2006/customXml" ds:itemID="{A2B1067C-BA21-4BDE-B17A-C1A731F10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73841-1cbb-4a2a-a4f5-b38916ae1836"/>
    <ds:schemaRef ds:uri="ce810504-9ac7-4921-9e26-95044fa4c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Bradley</cp:lastModifiedBy>
  <cp:revision>3</cp:revision>
  <cp:lastPrinted>2024-08-28T20:13:00Z</cp:lastPrinted>
  <dcterms:created xsi:type="dcterms:W3CDTF">2025-06-16T18:08:00Z</dcterms:created>
  <dcterms:modified xsi:type="dcterms:W3CDTF">2025-06-20T18:06:00Z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0x01010002D64F1D5AF13C4D9F1C2867990DF087</vt:lpwstr>
  </property>
  <property fmtid="{D5CDD505-2E9C-101B-9397-08002B2CF9AE}" pid="3" name="MediaServiceImageTags">
    <vt:lpwstr/>
  </property>
</Properties>
</file>